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95" w:rsidRPr="00B314DB" w:rsidRDefault="00983343" w:rsidP="00B314DB">
      <w:pPr>
        <w:jc w:val="center"/>
        <w:rPr>
          <w:b/>
          <w:sz w:val="28"/>
          <w:szCs w:val="28"/>
        </w:rPr>
      </w:pPr>
      <w:r w:rsidRPr="00B314DB">
        <w:rPr>
          <w:b/>
          <w:sz w:val="28"/>
          <w:szCs w:val="28"/>
        </w:rPr>
        <w:t>Информация о результатах плановой проверки</w:t>
      </w:r>
    </w:p>
    <w:p w:rsidR="00983343" w:rsidRPr="00B314DB" w:rsidRDefault="00983343" w:rsidP="00983343">
      <w:pPr>
        <w:jc w:val="center"/>
        <w:rPr>
          <w:b/>
          <w:sz w:val="28"/>
          <w:szCs w:val="28"/>
        </w:rPr>
      </w:pPr>
    </w:p>
    <w:p w:rsidR="00983343" w:rsidRPr="009601B1" w:rsidRDefault="00983343" w:rsidP="00983343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proofErr w:type="gramStart"/>
      <w:r w:rsidRPr="009601B1">
        <w:rPr>
          <w:sz w:val="28"/>
          <w:szCs w:val="28"/>
        </w:rPr>
        <w:t xml:space="preserve">На основании ст. 100 Федерального закона от 05.04.2013г. № 44 - ФЗ «О контрактной системе в сфере закупок товаров, работ, услуг для обеспечения государственных и муниципальных нужд», </w:t>
      </w:r>
      <w:r w:rsidRPr="009601B1">
        <w:rPr>
          <w:sz w:val="28"/>
          <w:szCs w:val="28"/>
          <w:shd w:val="clear" w:color="auto" w:fill="FFFFFF"/>
        </w:rPr>
        <w:t xml:space="preserve">Постановления Администрации ЗГО Челябинской области от 23.12.2014г. № 482-П «Об утверждении «Порядка осуществления ведомственного контроля в сфере закупок товаров, работ, услуг для обеспечения муниципальных нужд ЗГО», </w:t>
      </w:r>
      <w:r w:rsidRPr="009601B1">
        <w:rPr>
          <w:spacing w:val="-3"/>
          <w:sz w:val="28"/>
          <w:szCs w:val="28"/>
        </w:rPr>
        <w:t xml:space="preserve">Положения </w:t>
      </w:r>
      <w:r w:rsidRPr="009601B1">
        <w:rPr>
          <w:sz w:val="28"/>
          <w:szCs w:val="28"/>
        </w:rPr>
        <w:t xml:space="preserve">о </w:t>
      </w:r>
      <w:r w:rsidRPr="009601B1">
        <w:rPr>
          <w:spacing w:val="-4"/>
          <w:sz w:val="28"/>
          <w:szCs w:val="28"/>
        </w:rPr>
        <w:t>Контрольно-ревизионном управлении Администрации ЗГО</w:t>
      </w:r>
      <w:r w:rsidRPr="009601B1">
        <w:rPr>
          <w:sz w:val="28"/>
          <w:szCs w:val="28"/>
        </w:rPr>
        <w:t xml:space="preserve">, утвержденного </w:t>
      </w:r>
      <w:r w:rsidR="009601B1" w:rsidRPr="009601B1">
        <w:rPr>
          <w:sz w:val="28"/>
          <w:szCs w:val="28"/>
        </w:rPr>
        <w:t>распоряжением</w:t>
      </w:r>
      <w:proofErr w:type="gramEnd"/>
      <w:r w:rsidRPr="009601B1">
        <w:rPr>
          <w:sz w:val="28"/>
          <w:szCs w:val="28"/>
        </w:rPr>
        <w:t xml:space="preserve"> Администрации </w:t>
      </w:r>
      <w:r w:rsidRPr="009601B1">
        <w:rPr>
          <w:sz w:val="28"/>
          <w:szCs w:val="28"/>
          <w:shd w:val="clear" w:color="auto" w:fill="FFFFFF"/>
        </w:rPr>
        <w:t>Златоустовского городского округа</w:t>
      </w:r>
      <w:r w:rsidR="009601B1" w:rsidRPr="009601B1">
        <w:rPr>
          <w:sz w:val="28"/>
          <w:szCs w:val="28"/>
        </w:rPr>
        <w:t xml:space="preserve"> от 01.09</w:t>
      </w:r>
      <w:r w:rsidRPr="009601B1">
        <w:rPr>
          <w:sz w:val="28"/>
          <w:szCs w:val="28"/>
        </w:rPr>
        <w:t>.20</w:t>
      </w:r>
      <w:r w:rsidR="009601B1" w:rsidRPr="009601B1">
        <w:rPr>
          <w:sz w:val="28"/>
          <w:szCs w:val="28"/>
        </w:rPr>
        <w:t>21</w:t>
      </w:r>
      <w:r w:rsidRPr="009601B1">
        <w:rPr>
          <w:spacing w:val="-16"/>
          <w:sz w:val="28"/>
          <w:szCs w:val="28"/>
        </w:rPr>
        <w:t xml:space="preserve">г. </w:t>
      </w:r>
      <w:r w:rsidR="009601B1" w:rsidRPr="009601B1">
        <w:rPr>
          <w:sz w:val="28"/>
          <w:szCs w:val="28"/>
        </w:rPr>
        <w:t>№ 2016</w:t>
      </w:r>
      <w:r w:rsidRPr="009601B1">
        <w:rPr>
          <w:sz w:val="28"/>
          <w:szCs w:val="28"/>
        </w:rPr>
        <w:t>-</w:t>
      </w:r>
      <w:r w:rsidR="009601B1" w:rsidRPr="009601B1">
        <w:rPr>
          <w:sz w:val="28"/>
          <w:szCs w:val="28"/>
        </w:rPr>
        <w:t>р/</w:t>
      </w:r>
      <w:proofErr w:type="gramStart"/>
      <w:r w:rsidR="009601B1" w:rsidRPr="009601B1">
        <w:rPr>
          <w:sz w:val="28"/>
          <w:szCs w:val="28"/>
        </w:rPr>
        <w:t>АДМ</w:t>
      </w:r>
      <w:proofErr w:type="gramEnd"/>
      <w:r w:rsidRPr="009601B1">
        <w:rPr>
          <w:sz w:val="28"/>
          <w:szCs w:val="28"/>
        </w:rPr>
        <w:t xml:space="preserve">, распоряжения Администрации </w:t>
      </w:r>
      <w:r w:rsidRPr="009601B1">
        <w:rPr>
          <w:sz w:val="28"/>
          <w:szCs w:val="28"/>
          <w:shd w:val="clear" w:color="auto" w:fill="FFFFFF"/>
        </w:rPr>
        <w:t xml:space="preserve">Златоустовского городского округа от 12.03.2020г. № 488-р/АДМ «О наделении полномочиями по осуществлению ведомственного контроля в сфере закупок», на основании Плана проверок ведомственного контроля в отношении подведомственных Администрации Златоустовского городского округа учреждениях на 2021 год, приказа начальника </w:t>
      </w:r>
      <w:r w:rsidRPr="009601B1">
        <w:rPr>
          <w:spacing w:val="-4"/>
          <w:sz w:val="28"/>
          <w:szCs w:val="28"/>
        </w:rPr>
        <w:t>Контрольно-ревизионного управления Администрации ЗГО от 2</w:t>
      </w:r>
      <w:r w:rsidR="009601B1" w:rsidRPr="009601B1">
        <w:rPr>
          <w:spacing w:val="-4"/>
          <w:sz w:val="28"/>
          <w:szCs w:val="28"/>
        </w:rPr>
        <w:t>3.09</w:t>
      </w:r>
      <w:r w:rsidRPr="009601B1">
        <w:rPr>
          <w:spacing w:val="-4"/>
          <w:sz w:val="28"/>
          <w:szCs w:val="28"/>
        </w:rPr>
        <w:t xml:space="preserve">.2021г. № </w:t>
      </w:r>
      <w:r w:rsidR="009601B1" w:rsidRPr="009601B1">
        <w:rPr>
          <w:spacing w:val="-4"/>
          <w:sz w:val="28"/>
          <w:szCs w:val="28"/>
        </w:rPr>
        <w:t>19</w:t>
      </w:r>
      <w:r w:rsidRPr="009601B1">
        <w:rPr>
          <w:spacing w:val="-4"/>
          <w:sz w:val="28"/>
          <w:szCs w:val="28"/>
        </w:rPr>
        <w:t xml:space="preserve"> </w:t>
      </w:r>
      <w:r w:rsidRPr="009601B1">
        <w:rPr>
          <w:sz w:val="28"/>
          <w:szCs w:val="28"/>
        </w:rPr>
        <w:t xml:space="preserve">проведена плановая  </w:t>
      </w:r>
      <w:r w:rsidRPr="009601B1">
        <w:rPr>
          <w:bCs/>
          <w:sz w:val="28"/>
          <w:szCs w:val="28"/>
        </w:rPr>
        <w:t xml:space="preserve">проверка ведомственного контроля в сфере закупок товаров, работ, услуг для обеспечения муниципальных нужд в Муниципальном </w:t>
      </w:r>
      <w:r w:rsidRPr="009601B1">
        <w:rPr>
          <w:sz w:val="28"/>
          <w:szCs w:val="28"/>
        </w:rPr>
        <w:t xml:space="preserve"> </w:t>
      </w:r>
      <w:r w:rsidR="009601B1" w:rsidRPr="009601B1">
        <w:rPr>
          <w:sz w:val="28"/>
          <w:szCs w:val="28"/>
        </w:rPr>
        <w:t>бюджетном</w:t>
      </w:r>
      <w:r w:rsidRPr="009601B1">
        <w:rPr>
          <w:sz w:val="28"/>
          <w:szCs w:val="28"/>
        </w:rPr>
        <w:t xml:space="preserve"> учреждении «</w:t>
      </w:r>
      <w:r w:rsidR="009601B1" w:rsidRPr="009601B1">
        <w:rPr>
          <w:sz w:val="28"/>
          <w:szCs w:val="28"/>
        </w:rPr>
        <w:t>Архив Златоустовского городского округа</w:t>
      </w:r>
      <w:r w:rsidRPr="009601B1">
        <w:rPr>
          <w:sz w:val="28"/>
          <w:szCs w:val="28"/>
        </w:rPr>
        <w:t>». Проверяемый период: 2020 год, с 01.01.2021г. по 30.0</w:t>
      </w:r>
      <w:r w:rsidR="009601B1" w:rsidRPr="009601B1">
        <w:rPr>
          <w:sz w:val="28"/>
          <w:szCs w:val="28"/>
        </w:rPr>
        <w:t>9</w:t>
      </w:r>
      <w:r w:rsidRPr="009601B1">
        <w:rPr>
          <w:sz w:val="28"/>
          <w:szCs w:val="28"/>
        </w:rPr>
        <w:t xml:space="preserve">.2021г. По результатам проверки составлен акт от </w:t>
      </w:r>
      <w:r w:rsidR="009601B1" w:rsidRPr="009601B1">
        <w:rPr>
          <w:sz w:val="28"/>
          <w:szCs w:val="28"/>
        </w:rPr>
        <w:t>08.11.2021г. № 19</w:t>
      </w:r>
      <w:r w:rsidRPr="009601B1">
        <w:rPr>
          <w:sz w:val="28"/>
          <w:szCs w:val="28"/>
        </w:rPr>
        <w:t xml:space="preserve">. </w:t>
      </w:r>
    </w:p>
    <w:p w:rsidR="00983343" w:rsidRPr="009601B1" w:rsidRDefault="00983343" w:rsidP="00983343">
      <w:pPr>
        <w:pStyle w:val="a5"/>
        <w:tabs>
          <w:tab w:val="left" w:pos="9982"/>
          <w:tab w:val="left" w:pos="10036"/>
        </w:tabs>
        <w:spacing w:after="0"/>
        <w:ind w:firstLine="720"/>
        <w:jc w:val="both"/>
        <w:rPr>
          <w:sz w:val="28"/>
          <w:szCs w:val="28"/>
        </w:rPr>
      </w:pPr>
      <w:r w:rsidRPr="009601B1">
        <w:rPr>
          <w:sz w:val="28"/>
          <w:szCs w:val="28"/>
        </w:rPr>
        <w:t>Руководителю М</w:t>
      </w:r>
      <w:r w:rsidR="009601B1" w:rsidRPr="009601B1">
        <w:rPr>
          <w:sz w:val="28"/>
          <w:szCs w:val="28"/>
        </w:rPr>
        <w:t>БУ</w:t>
      </w:r>
      <w:r w:rsidRPr="009601B1">
        <w:rPr>
          <w:sz w:val="28"/>
          <w:szCs w:val="28"/>
        </w:rPr>
        <w:t xml:space="preserve"> «</w:t>
      </w:r>
      <w:r w:rsidR="009601B1" w:rsidRPr="009601B1">
        <w:rPr>
          <w:sz w:val="28"/>
          <w:szCs w:val="28"/>
        </w:rPr>
        <w:t>Архив Златоустовского городского округа</w:t>
      </w:r>
      <w:r w:rsidRPr="009601B1">
        <w:rPr>
          <w:sz w:val="28"/>
          <w:szCs w:val="28"/>
        </w:rPr>
        <w:t xml:space="preserve">» направлено информационное письмо от </w:t>
      </w:r>
      <w:r w:rsidR="009601B1" w:rsidRPr="009601B1">
        <w:rPr>
          <w:sz w:val="28"/>
          <w:szCs w:val="28"/>
        </w:rPr>
        <w:t>1</w:t>
      </w:r>
      <w:r w:rsidR="00516DDC">
        <w:rPr>
          <w:sz w:val="28"/>
          <w:szCs w:val="28"/>
        </w:rPr>
        <w:t>6</w:t>
      </w:r>
      <w:r w:rsidRPr="009601B1">
        <w:rPr>
          <w:sz w:val="28"/>
          <w:szCs w:val="28"/>
        </w:rPr>
        <w:t>.</w:t>
      </w:r>
      <w:r w:rsidR="009601B1" w:rsidRPr="009601B1">
        <w:rPr>
          <w:sz w:val="28"/>
          <w:szCs w:val="28"/>
        </w:rPr>
        <w:t>11</w:t>
      </w:r>
      <w:r w:rsidRPr="009601B1">
        <w:rPr>
          <w:sz w:val="28"/>
          <w:szCs w:val="28"/>
        </w:rPr>
        <w:t>.2021г. №</w:t>
      </w:r>
      <w:r w:rsidR="00516DDC">
        <w:rPr>
          <w:sz w:val="28"/>
          <w:szCs w:val="28"/>
        </w:rPr>
        <w:t xml:space="preserve"> 274</w:t>
      </w:r>
      <w:r w:rsidRPr="009601B1">
        <w:rPr>
          <w:sz w:val="28"/>
          <w:szCs w:val="28"/>
        </w:rPr>
        <w:t xml:space="preserve"> с </w:t>
      </w:r>
      <w:r w:rsidR="00516DDC">
        <w:rPr>
          <w:sz w:val="28"/>
          <w:szCs w:val="28"/>
        </w:rPr>
        <w:t>требованием  принять</w:t>
      </w:r>
      <w:r w:rsidRPr="009601B1">
        <w:rPr>
          <w:sz w:val="28"/>
          <w:szCs w:val="28"/>
        </w:rPr>
        <w:t xml:space="preserve"> мер</w:t>
      </w:r>
      <w:r w:rsidR="00516DDC">
        <w:rPr>
          <w:sz w:val="28"/>
          <w:szCs w:val="28"/>
        </w:rPr>
        <w:t>ы</w:t>
      </w:r>
      <w:r w:rsidRPr="009601B1">
        <w:rPr>
          <w:sz w:val="28"/>
          <w:szCs w:val="28"/>
        </w:rPr>
        <w:t xml:space="preserve"> по устранению причин и условий выявленных нарушений и рассмотрения вопросов о привлечении к дисциплинарной ответственности лиц, допустивших нарушения.</w:t>
      </w:r>
      <w:bookmarkStart w:id="0" w:name="_GoBack"/>
      <w:bookmarkEnd w:id="0"/>
    </w:p>
    <w:p w:rsidR="00983343" w:rsidRPr="009601B1" w:rsidRDefault="00983343" w:rsidP="00983343">
      <w:pPr>
        <w:ind w:firstLine="720"/>
        <w:jc w:val="both"/>
        <w:rPr>
          <w:sz w:val="28"/>
          <w:szCs w:val="28"/>
          <w:shd w:val="clear" w:color="auto" w:fill="FFFFFF"/>
        </w:rPr>
      </w:pPr>
      <w:r w:rsidRPr="009601B1">
        <w:rPr>
          <w:sz w:val="28"/>
          <w:szCs w:val="28"/>
        </w:rPr>
        <w:t xml:space="preserve">Копия акта  о результатах </w:t>
      </w:r>
      <w:r w:rsidRPr="009601B1">
        <w:rPr>
          <w:bCs/>
          <w:sz w:val="28"/>
          <w:szCs w:val="28"/>
        </w:rPr>
        <w:t xml:space="preserve">плановой проверки ведомственного контроля в сфере закупок </w:t>
      </w:r>
      <w:r w:rsidRPr="009601B1">
        <w:rPr>
          <w:sz w:val="28"/>
          <w:szCs w:val="28"/>
        </w:rPr>
        <w:t xml:space="preserve">направлены Главе </w:t>
      </w:r>
      <w:r w:rsidRPr="009601B1">
        <w:rPr>
          <w:sz w:val="28"/>
          <w:szCs w:val="28"/>
          <w:shd w:val="clear" w:color="auto" w:fill="FFFFFF"/>
        </w:rPr>
        <w:t xml:space="preserve">Златоустовского городского округа и </w:t>
      </w:r>
      <w:r w:rsidRPr="009601B1">
        <w:rPr>
          <w:sz w:val="28"/>
          <w:szCs w:val="28"/>
        </w:rPr>
        <w:t xml:space="preserve"> Заместителю Главы Златоустовского городского округа по стратегическому развитию и инвестициям - начальнику Экономического управления Администрации Златоустовского городского округа</w:t>
      </w:r>
      <w:r w:rsidRPr="009601B1">
        <w:rPr>
          <w:sz w:val="28"/>
          <w:szCs w:val="28"/>
          <w:shd w:val="clear" w:color="auto" w:fill="FFFFFF"/>
        </w:rPr>
        <w:t>.</w:t>
      </w:r>
    </w:p>
    <w:sectPr w:rsidR="00983343" w:rsidRPr="00960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6C"/>
    <w:rsid w:val="00014B5C"/>
    <w:rsid w:val="00015375"/>
    <w:rsid w:val="0002495E"/>
    <w:rsid w:val="000311CC"/>
    <w:rsid w:val="00033663"/>
    <w:rsid w:val="00035EEB"/>
    <w:rsid w:val="000640CF"/>
    <w:rsid w:val="000843FA"/>
    <w:rsid w:val="000A57C8"/>
    <w:rsid w:val="000A78A8"/>
    <w:rsid w:val="000B10BE"/>
    <w:rsid w:val="000B1C97"/>
    <w:rsid w:val="000C01E6"/>
    <w:rsid w:val="000C2DAD"/>
    <w:rsid w:val="000E6D13"/>
    <w:rsid w:val="000E71CD"/>
    <w:rsid w:val="0010546B"/>
    <w:rsid w:val="00107EDE"/>
    <w:rsid w:val="00113039"/>
    <w:rsid w:val="001251A1"/>
    <w:rsid w:val="0013036D"/>
    <w:rsid w:val="00150EEE"/>
    <w:rsid w:val="00151F5B"/>
    <w:rsid w:val="00157FEB"/>
    <w:rsid w:val="00175F30"/>
    <w:rsid w:val="001A4093"/>
    <w:rsid w:val="001B2231"/>
    <w:rsid w:val="001B24A1"/>
    <w:rsid w:val="001B506F"/>
    <w:rsid w:val="001C1C56"/>
    <w:rsid w:val="001E07E7"/>
    <w:rsid w:val="002060CD"/>
    <w:rsid w:val="00214226"/>
    <w:rsid w:val="00254A90"/>
    <w:rsid w:val="00273149"/>
    <w:rsid w:val="00293F5A"/>
    <w:rsid w:val="002B6615"/>
    <w:rsid w:val="002C200B"/>
    <w:rsid w:val="002E0D98"/>
    <w:rsid w:val="002E6B58"/>
    <w:rsid w:val="002E74F3"/>
    <w:rsid w:val="00305815"/>
    <w:rsid w:val="0031221C"/>
    <w:rsid w:val="0032514E"/>
    <w:rsid w:val="003350F6"/>
    <w:rsid w:val="003470F2"/>
    <w:rsid w:val="003674E3"/>
    <w:rsid w:val="003728A1"/>
    <w:rsid w:val="003830F1"/>
    <w:rsid w:val="00395B37"/>
    <w:rsid w:val="003B3357"/>
    <w:rsid w:val="003D538C"/>
    <w:rsid w:val="003E7A31"/>
    <w:rsid w:val="004036CA"/>
    <w:rsid w:val="00410C71"/>
    <w:rsid w:val="004138F2"/>
    <w:rsid w:val="00422037"/>
    <w:rsid w:val="004265CE"/>
    <w:rsid w:val="004272E6"/>
    <w:rsid w:val="00452173"/>
    <w:rsid w:val="00452B8F"/>
    <w:rsid w:val="004913CA"/>
    <w:rsid w:val="00495ADB"/>
    <w:rsid w:val="0049717A"/>
    <w:rsid w:val="004A66B6"/>
    <w:rsid w:val="004A703B"/>
    <w:rsid w:val="004D3917"/>
    <w:rsid w:val="004F6C31"/>
    <w:rsid w:val="00505BA9"/>
    <w:rsid w:val="00513654"/>
    <w:rsid w:val="00515E25"/>
    <w:rsid w:val="005163A5"/>
    <w:rsid w:val="00516DDC"/>
    <w:rsid w:val="00555ECA"/>
    <w:rsid w:val="005563E4"/>
    <w:rsid w:val="005653DE"/>
    <w:rsid w:val="005763DF"/>
    <w:rsid w:val="00586A60"/>
    <w:rsid w:val="00586D4C"/>
    <w:rsid w:val="00587D65"/>
    <w:rsid w:val="00592504"/>
    <w:rsid w:val="005A4DAD"/>
    <w:rsid w:val="005B2050"/>
    <w:rsid w:val="005E2C31"/>
    <w:rsid w:val="006147E6"/>
    <w:rsid w:val="00656C40"/>
    <w:rsid w:val="00681470"/>
    <w:rsid w:val="006852BA"/>
    <w:rsid w:val="00691996"/>
    <w:rsid w:val="006972CC"/>
    <w:rsid w:val="006B262E"/>
    <w:rsid w:val="006D1A96"/>
    <w:rsid w:val="006E39C5"/>
    <w:rsid w:val="00704A76"/>
    <w:rsid w:val="00705F46"/>
    <w:rsid w:val="00712F95"/>
    <w:rsid w:val="00717EA9"/>
    <w:rsid w:val="00720FA9"/>
    <w:rsid w:val="00723C9A"/>
    <w:rsid w:val="00726FF6"/>
    <w:rsid w:val="00732B8E"/>
    <w:rsid w:val="00740BA0"/>
    <w:rsid w:val="00760906"/>
    <w:rsid w:val="007957DF"/>
    <w:rsid w:val="007A3D89"/>
    <w:rsid w:val="007A72B3"/>
    <w:rsid w:val="007C13F0"/>
    <w:rsid w:val="007C4B6C"/>
    <w:rsid w:val="007C6830"/>
    <w:rsid w:val="007E388D"/>
    <w:rsid w:val="007E79BD"/>
    <w:rsid w:val="007F02FF"/>
    <w:rsid w:val="007F2236"/>
    <w:rsid w:val="007F63A7"/>
    <w:rsid w:val="00802463"/>
    <w:rsid w:val="00802D7A"/>
    <w:rsid w:val="00807850"/>
    <w:rsid w:val="008368EE"/>
    <w:rsid w:val="00841950"/>
    <w:rsid w:val="00852C42"/>
    <w:rsid w:val="0085359C"/>
    <w:rsid w:val="008564AD"/>
    <w:rsid w:val="00876201"/>
    <w:rsid w:val="008851E8"/>
    <w:rsid w:val="00892CD5"/>
    <w:rsid w:val="00893328"/>
    <w:rsid w:val="008B35A0"/>
    <w:rsid w:val="008C2514"/>
    <w:rsid w:val="008D0116"/>
    <w:rsid w:val="008D2C6D"/>
    <w:rsid w:val="008D54D5"/>
    <w:rsid w:val="00906A54"/>
    <w:rsid w:val="009500A9"/>
    <w:rsid w:val="009601B1"/>
    <w:rsid w:val="00973572"/>
    <w:rsid w:val="00977D51"/>
    <w:rsid w:val="00983343"/>
    <w:rsid w:val="009A71F7"/>
    <w:rsid w:val="009B34A3"/>
    <w:rsid w:val="009B7294"/>
    <w:rsid w:val="009E4692"/>
    <w:rsid w:val="00A240F8"/>
    <w:rsid w:val="00A3757A"/>
    <w:rsid w:val="00A52618"/>
    <w:rsid w:val="00A86E48"/>
    <w:rsid w:val="00A90035"/>
    <w:rsid w:val="00A90E1A"/>
    <w:rsid w:val="00A92E29"/>
    <w:rsid w:val="00A94697"/>
    <w:rsid w:val="00AA1FB7"/>
    <w:rsid w:val="00AA3A4B"/>
    <w:rsid w:val="00AD6407"/>
    <w:rsid w:val="00AE78C2"/>
    <w:rsid w:val="00AF0CDB"/>
    <w:rsid w:val="00B053DC"/>
    <w:rsid w:val="00B175DF"/>
    <w:rsid w:val="00B314DB"/>
    <w:rsid w:val="00B32923"/>
    <w:rsid w:val="00B430B6"/>
    <w:rsid w:val="00B44A36"/>
    <w:rsid w:val="00B5429B"/>
    <w:rsid w:val="00B553AD"/>
    <w:rsid w:val="00B627D1"/>
    <w:rsid w:val="00B923A2"/>
    <w:rsid w:val="00BA0584"/>
    <w:rsid w:val="00BD077E"/>
    <w:rsid w:val="00BD753E"/>
    <w:rsid w:val="00BE7C46"/>
    <w:rsid w:val="00BF7C86"/>
    <w:rsid w:val="00C072D8"/>
    <w:rsid w:val="00C21F00"/>
    <w:rsid w:val="00C30DC1"/>
    <w:rsid w:val="00C607FF"/>
    <w:rsid w:val="00C823DB"/>
    <w:rsid w:val="00C83F86"/>
    <w:rsid w:val="00C915F5"/>
    <w:rsid w:val="00C92C3E"/>
    <w:rsid w:val="00CA14DB"/>
    <w:rsid w:val="00CA4223"/>
    <w:rsid w:val="00CB3C0F"/>
    <w:rsid w:val="00CB7FA0"/>
    <w:rsid w:val="00CC47A9"/>
    <w:rsid w:val="00CE5DD6"/>
    <w:rsid w:val="00D112EC"/>
    <w:rsid w:val="00D13168"/>
    <w:rsid w:val="00D208D7"/>
    <w:rsid w:val="00D22A1F"/>
    <w:rsid w:val="00D510DB"/>
    <w:rsid w:val="00D61D28"/>
    <w:rsid w:val="00DC5934"/>
    <w:rsid w:val="00DE1EA3"/>
    <w:rsid w:val="00E168C5"/>
    <w:rsid w:val="00E238FB"/>
    <w:rsid w:val="00E24419"/>
    <w:rsid w:val="00E94EF9"/>
    <w:rsid w:val="00EA71B4"/>
    <w:rsid w:val="00ED58EC"/>
    <w:rsid w:val="00F02D44"/>
    <w:rsid w:val="00F06B93"/>
    <w:rsid w:val="00F10C41"/>
    <w:rsid w:val="00F2330B"/>
    <w:rsid w:val="00F474AD"/>
    <w:rsid w:val="00F616A3"/>
    <w:rsid w:val="00F86326"/>
    <w:rsid w:val="00F94541"/>
    <w:rsid w:val="00FB3A5C"/>
    <w:rsid w:val="00FD548F"/>
    <w:rsid w:val="00FE4E66"/>
    <w:rsid w:val="00FE64A1"/>
    <w:rsid w:val="00FF2E71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1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251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51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Normal (Web)"/>
    <w:aliases w:val="Обычный (Web),Знак2"/>
    <w:basedOn w:val="a"/>
    <w:link w:val="a4"/>
    <w:uiPriority w:val="99"/>
    <w:qFormat/>
    <w:rsid w:val="00983343"/>
    <w:pPr>
      <w:spacing w:before="100" w:beforeAutospacing="1" w:after="119"/>
    </w:pPr>
    <w:rPr>
      <w:rFonts w:eastAsia="Times New Roman" w:cs="Times New Roman"/>
    </w:rPr>
  </w:style>
  <w:style w:type="character" w:customStyle="1" w:styleId="a4">
    <w:name w:val="Обычный (веб) Знак"/>
    <w:aliases w:val="Обычный (Web) Знак,Знак2 Знак"/>
    <w:link w:val="a3"/>
    <w:uiPriority w:val="99"/>
    <w:locked/>
    <w:rsid w:val="0098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983343"/>
    <w:pPr>
      <w:spacing w:after="120"/>
    </w:pPr>
    <w:rPr>
      <w:rFonts w:eastAsia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9833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1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251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51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Normal (Web)"/>
    <w:aliases w:val="Обычный (Web),Знак2"/>
    <w:basedOn w:val="a"/>
    <w:link w:val="a4"/>
    <w:uiPriority w:val="99"/>
    <w:qFormat/>
    <w:rsid w:val="00983343"/>
    <w:pPr>
      <w:spacing w:before="100" w:beforeAutospacing="1" w:after="119"/>
    </w:pPr>
    <w:rPr>
      <w:rFonts w:eastAsia="Times New Roman" w:cs="Times New Roman"/>
    </w:rPr>
  </w:style>
  <w:style w:type="character" w:customStyle="1" w:styleId="a4">
    <w:name w:val="Обычный (веб) Знак"/>
    <w:aliases w:val="Обычный (Web) Знак,Знак2 Знак"/>
    <w:link w:val="a3"/>
    <w:uiPriority w:val="99"/>
    <w:locked/>
    <w:rsid w:val="0098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983343"/>
    <w:pPr>
      <w:spacing w:after="120"/>
    </w:pPr>
    <w:rPr>
      <w:rFonts w:eastAsia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9833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otdelfk</dc:creator>
  <cp:keywords/>
  <dc:description/>
  <cp:lastModifiedBy>Кошелева Марина Юрьевна</cp:lastModifiedBy>
  <cp:revision>6</cp:revision>
  <cp:lastPrinted>2021-11-16T11:00:00Z</cp:lastPrinted>
  <dcterms:created xsi:type="dcterms:W3CDTF">2021-05-25T05:21:00Z</dcterms:created>
  <dcterms:modified xsi:type="dcterms:W3CDTF">2021-11-16T11:00:00Z</dcterms:modified>
</cp:coreProperties>
</file>